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16C1" w14:textId="3EC0508E" w:rsidR="00425B42" w:rsidRDefault="00333898" w:rsidP="009F481F">
      <w:pPr>
        <w:spacing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HÄR HITTAR </w:t>
      </w:r>
      <w:r w:rsidR="008213B9">
        <w:rPr>
          <w:b/>
          <w:color w:val="000000" w:themeColor="text1"/>
          <w:sz w:val="40"/>
          <w:szCs w:val="40"/>
        </w:rPr>
        <w:t>NI</w:t>
      </w:r>
      <w:r>
        <w:rPr>
          <w:b/>
          <w:color w:val="000000" w:themeColor="text1"/>
          <w:sz w:val="40"/>
          <w:szCs w:val="40"/>
        </w:rPr>
        <w:t xml:space="preserve"> OSS UNDER</w:t>
      </w:r>
      <w:r>
        <w:rPr>
          <w:b/>
          <w:color w:val="000000" w:themeColor="text1"/>
          <w:sz w:val="40"/>
          <w:szCs w:val="40"/>
        </w:rPr>
        <w:br/>
        <w:t>FAKUMA 20</w:t>
      </w:r>
      <w:r w:rsidR="004D38C2">
        <w:rPr>
          <w:b/>
          <w:color w:val="000000" w:themeColor="text1"/>
          <w:sz w:val="40"/>
          <w:szCs w:val="40"/>
        </w:rPr>
        <w:t>21</w:t>
      </w:r>
    </w:p>
    <w:p w14:paraId="1091EDC2" w14:textId="56316D4E" w:rsidR="004D38C2" w:rsidRPr="004D38C2" w:rsidRDefault="004D38C2" w:rsidP="009F481F">
      <w:pPr>
        <w:spacing w:line="240" w:lineRule="auto"/>
        <w:jc w:val="center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>Vi</w:t>
      </w:r>
      <w:r w:rsidRPr="004D38C2">
        <w:rPr>
          <w:bCs/>
          <w:i/>
          <w:iCs/>
          <w:color w:val="000000" w:themeColor="text1"/>
          <w:sz w:val="24"/>
          <w:szCs w:val="24"/>
        </w:rPr>
        <w:t xml:space="preserve"> kommer att finnas på plats </w:t>
      </w:r>
      <w:r>
        <w:rPr>
          <w:bCs/>
          <w:i/>
          <w:iCs/>
          <w:color w:val="000000" w:themeColor="text1"/>
          <w:sz w:val="24"/>
          <w:szCs w:val="24"/>
        </w:rPr>
        <w:t xml:space="preserve">hos våra leverantörer </w:t>
      </w:r>
      <w:r w:rsidRPr="004D38C2">
        <w:rPr>
          <w:bCs/>
          <w:i/>
          <w:iCs/>
          <w:color w:val="000000" w:themeColor="text1"/>
          <w:sz w:val="24"/>
          <w:szCs w:val="24"/>
        </w:rPr>
        <w:t>i följande montra</w:t>
      </w:r>
      <w:r>
        <w:rPr>
          <w:bCs/>
          <w:i/>
          <w:iCs/>
          <w:color w:val="000000" w:themeColor="text1"/>
          <w:sz w:val="24"/>
          <w:szCs w:val="24"/>
        </w:rPr>
        <w:t>r</w:t>
      </w:r>
      <w:r w:rsidRPr="004D38C2">
        <w:rPr>
          <w:bCs/>
          <w:i/>
          <w:iCs/>
          <w:color w:val="000000" w:themeColor="text1"/>
          <w:sz w:val="24"/>
          <w:szCs w:val="24"/>
        </w:rPr>
        <w:t>:</w:t>
      </w:r>
    </w:p>
    <w:p w14:paraId="24A1D377" w14:textId="413B2A38" w:rsidR="00035113" w:rsidRPr="009F481F" w:rsidRDefault="00035113" w:rsidP="009F481F">
      <w:pPr>
        <w:spacing w:line="240" w:lineRule="auto"/>
        <w:jc w:val="center"/>
        <w:rPr>
          <w:color w:val="0070C0"/>
          <w:sz w:val="28"/>
        </w:rPr>
      </w:pPr>
    </w:p>
    <w:p w14:paraId="6F3A3E8A" w14:textId="1BEED922" w:rsidR="00280455" w:rsidRPr="00A40EAF" w:rsidRDefault="000C433B" w:rsidP="00A40EAF">
      <w:pPr>
        <w:spacing w:line="240" w:lineRule="auto"/>
        <w:rPr>
          <w:b/>
          <w:color w:val="0070C0"/>
          <w:sz w:val="28"/>
          <w:szCs w:val="28"/>
        </w:rPr>
      </w:pPr>
      <w:r w:rsidRPr="00280455">
        <w:rPr>
          <w:b/>
          <w:color w:val="0070C0"/>
          <w:sz w:val="28"/>
          <w:szCs w:val="28"/>
        </w:rPr>
        <w:t xml:space="preserve">Dr. </w:t>
      </w:r>
      <w:r w:rsidR="00280455">
        <w:rPr>
          <w:b/>
          <w:color w:val="0070C0"/>
          <w:sz w:val="28"/>
          <w:szCs w:val="28"/>
        </w:rPr>
        <w:t>BOY</w:t>
      </w:r>
      <w:r w:rsidRPr="00A40EAF">
        <w:rPr>
          <w:b/>
          <w:color w:val="0070C0"/>
          <w:sz w:val="28"/>
          <w:szCs w:val="28"/>
        </w:rPr>
        <w:t xml:space="preserve"> </w:t>
      </w:r>
      <w:r w:rsidR="00A40EAF" w:rsidRPr="00A40EAF">
        <w:rPr>
          <w:b/>
          <w:color w:val="0070C0"/>
          <w:sz w:val="28"/>
          <w:szCs w:val="28"/>
        </w:rPr>
        <w:t>– Hall A7, Monter 7101</w:t>
      </w:r>
      <w:r w:rsidR="00A40EAF">
        <w:rPr>
          <w:b/>
          <w:color w:val="0070C0"/>
          <w:sz w:val="28"/>
          <w:szCs w:val="28"/>
        </w:rPr>
        <w:br/>
      </w:r>
      <w:r w:rsidR="000B6C78" w:rsidRPr="00A40EAF">
        <w:rPr>
          <w:b/>
          <w:i/>
          <w:szCs w:val="28"/>
        </w:rPr>
        <w:t xml:space="preserve">Formsprutor för plast, </w:t>
      </w:r>
      <w:r w:rsidR="00280455" w:rsidRPr="00A40EAF">
        <w:rPr>
          <w:b/>
          <w:i/>
          <w:szCs w:val="28"/>
        </w:rPr>
        <w:t>gummi</w:t>
      </w:r>
      <w:r w:rsidR="000B6C78" w:rsidRPr="00A40EAF">
        <w:rPr>
          <w:b/>
          <w:i/>
          <w:szCs w:val="28"/>
        </w:rPr>
        <w:t>, L</w:t>
      </w:r>
      <w:r w:rsidR="00A70376" w:rsidRPr="00A40EAF">
        <w:rPr>
          <w:b/>
          <w:i/>
          <w:szCs w:val="28"/>
        </w:rPr>
        <w:t>SR</w:t>
      </w:r>
      <w:r w:rsidR="000B6C78" w:rsidRPr="00A40EAF">
        <w:rPr>
          <w:b/>
          <w:i/>
          <w:szCs w:val="28"/>
        </w:rPr>
        <w:t xml:space="preserve"> &amp; MIM</w:t>
      </w:r>
    </w:p>
    <w:p w14:paraId="67C31E51" w14:textId="6E7768B7" w:rsidR="0009586A" w:rsidRPr="007913F2" w:rsidRDefault="002A6F5D" w:rsidP="00080C8E">
      <w:pPr>
        <w:shd w:val="clear" w:color="auto" w:fill="FFFFFF"/>
        <w:spacing w:before="100" w:beforeAutospacing="1" w:after="60" w:line="240" w:lineRule="auto"/>
        <w:outlineLvl w:val="6"/>
      </w:pPr>
      <w:r>
        <w:rPr>
          <w:color w:val="000000" w:themeColor="text1"/>
        </w:rPr>
        <w:t xml:space="preserve">Med Dr. Boy </w:t>
      </w:r>
      <w:r w:rsidR="00F1618E">
        <w:rPr>
          <w:color w:val="000000" w:themeColor="text1"/>
        </w:rPr>
        <w:t xml:space="preserve">GmbH &amp; Co. KG </w:t>
      </w:r>
      <w:r>
        <w:rPr>
          <w:color w:val="000000" w:themeColor="text1"/>
        </w:rPr>
        <w:t>i portföljen</w:t>
      </w:r>
      <w:r w:rsidR="00280455" w:rsidRPr="00367A94">
        <w:rPr>
          <w:color w:val="000000" w:themeColor="text1"/>
        </w:rPr>
        <w:t xml:space="preserve"> representerar vi den typiska tyska kvalitetsformsprutan</w:t>
      </w:r>
      <w:r w:rsidR="00367A94" w:rsidRPr="00367A9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som </w:t>
      </w:r>
      <w:r w:rsidR="00367A94" w:rsidRPr="00367A94">
        <w:rPr>
          <w:color w:val="000000" w:themeColor="text1"/>
        </w:rPr>
        <w:t xml:space="preserve">med moderna tekniker ligger i framkant gällande </w:t>
      </w:r>
      <w:r w:rsidR="0060245A">
        <w:rPr>
          <w:color w:val="000000" w:themeColor="text1"/>
        </w:rPr>
        <w:t xml:space="preserve">styrning och </w:t>
      </w:r>
      <w:r w:rsidR="00B9078A" w:rsidRPr="00367A94">
        <w:rPr>
          <w:color w:val="000000" w:themeColor="text1"/>
        </w:rPr>
        <w:t>energibesparing</w:t>
      </w:r>
      <w:r w:rsidR="00367A94" w:rsidRPr="00367A94">
        <w:rPr>
          <w:color w:val="000000" w:themeColor="text1"/>
        </w:rPr>
        <w:t xml:space="preserve">. </w:t>
      </w:r>
      <w:r w:rsidR="0012225D">
        <w:rPr>
          <w:color w:val="000000" w:themeColor="text1"/>
        </w:rPr>
        <w:t xml:space="preserve">En </w:t>
      </w:r>
      <w:r w:rsidR="00367A94" w:rsidRPr="00367A94">
        <w:rPr>
          <w:color w:val="000000" w:themeColor="text1"/>
        </w:rPr>
        <w:t>kompakt</w:t>
      </w:r>
      <w:r w:rsidR="0012225D">
        <w:rPr>
          <w:color w:val="000000" w:themeColor="text1"/>
        </w:rPr>
        <w:t xml:space="preserve"> </w:t>
      </w:r>
      <w:r w:rsidR="000D6589">
        <w:rPr>
          <w:color w:val="000000" w:themeColor="text1"/>
        </w:rPr>
        <w:t>formspruta som täcker området 6,3</w:t>
      </w:r>
      <w:r w:rsidR="00367A94" w:rsidRPr="00367A94">
        <w:rPr>
          <w:color w:val="000000" w:themeColor="text1"/>
        </w:rPr>
        <w:t xml:space="preserve"> till </w:t>
      </w:r>
      <w:r w:rsidR="00CC0EE2">
        <w:rPr>
          <w:color w:val="000000" w:themeColor="text1"/>
        </w:rPr>
        <w:t>125</w:t>
      </w:r>
      <w:r w:rsidR="00367A94" w:rsidRPr="00367A94">
        <w:rPr>
          <w:color w:val="000000" w:themeColor="text1"/>
        </w:rPr>
        <w:t xml:space="preserve"> ton</w:t>
      </w:r>
      <w:r w:rsidR="0012225D">
        <w:rPr>
          <w:color w:val="000000" w:themeColor="text1"/>
        </w:rPr>
        <w:t>!</w:t>
      </w:r>
    </w:p>
    <w:p w14:paraId="0B3D8958" w14:textId="7C39EE3E" w:rsidR="00080C8E" w:rsidRPr="007913F2" w:rsidRDefault="000B6C78" w:rsidP="00080C8E">
      <w:pPr>
        <w:shd w:val="clear" w:color="auto" w:fill="FFFFFF"/>
        <w:spacing w:before="100" w:beforeAutospacing="1" w:after="60" w:line="240" w:lineRule="auto"/>
        <w:outlineLvl w:val="6"/>
      </w:pPr>
      <w:r w:rsidRPr="007913F2">
        <w:t xml:space="preserve">I </w:t>
      </w:r>
      <w:r w:rsidR="006D5704" w:rsidRPr="007913F2">
        <w:t>montern</w:t>
      </w:r>
      <w:r w:rsidR="0040171F" w:rsidRPr="007913F2">
        <w:t xml:space="preserve"> k</w:t>
      </w:r>
      <w:r w:rsidR="009E089A" w:rsidRPr="007913F2">
        <w:t xml:space="preserve">ommer Boy att </w:t>
      </w:r>
      <w:r w:rsidR="0009586A" w:rsidRPr="007913F2">
        <w:t>visa</w:t>
      </w:r>
      <w:r w:rsidR="009E089A" w:rsidRPr="007913F2">
        <w:t xml:space="preserve"> </w:t>
      </w:r>
      <w:r w:rsidR="0009586A" w:rsidRPr="007913F2">
        <w:t>4</w:t>
      </w:r>
      <w:r w:rsidR="009E089A" w:rsidRPr="007913F2">
        <w:t xml:space="preserve"> formsprutor i olika storlekar</w:t>
      </w:r>
      <w:r w:rsidR="0009586A" w:rsidRPr="007913F2">
        <w:t>:</w:t>
      </w:r>
    </w:p>
    <w:p w14:paraId="206FC543" w14:textId="60482BD9" w:rsidR="007913F2" w:rsidRPr="007913F2" w:rsidRDefault="00B41B4D" w:rsidP="007913F2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60" w:line="240" w:lineRule="auto"/>
        <w:outlineLvl w:val="6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4F5E71E" wp14:editId="6AC85670">
            <wp:simplePos x="0" y="0"/>
            <wp:positionH relativeFrom="column">
              <wp:posOffset>3081655</wp:posOffset>
            </wp:positionH>
            <wp:positionV relativeFrom="paragraph">
              <wp:posOffset>65405</wp:posOffset>
            </wp:positionV>
            <wp:extent cx="2971800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462" y="21464"/>
                <wp:lineTo x="21462" y="0"/>
                <wp:lineTo x="0" y="0"/>
              </wp:wrapPolygon>
            </wp:wrapTight>
            <wp:docPr id="9" name="Bildobjekt 9" descr="En bild som visar enhet, verktyg, f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enhet, verktyg, frä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C8E" w:rsidRPr="0060245A">
        <w:rPr>
          <w:b/>
          <w:bCs/>
        </w:rPr>
        <w:t xml:space="preserve">Boy </w:t>
      </w:r>
      <w:r w:rsidR="0009586A" w:rsidRPr="0060245A">
        <w:rPr>
          <w:b/>
          <w:bCs/>
        </w:rPr>
        <w:t>80E</w:t>
      </w:r>
      <w:r w:rsidR="0009586A" w:rsidRPr="007913F2">
        <w:t xml:space="preserve"> </w:t>
      </w:r>
      <w:r w:rsidR="00222C0E" w:rsidRPr="007913F2">
        <w:t xml:space="preserve">tillsammans med </w:t>
      </w:r>
      <w:r w:rsidR="00222C0E" w:rsidRPr="0060245A">
        <w:rPr>
          <w:b/>
          <w:bCs/>
        </w:rPr>
        <w:t>Boy 2CS</w:t>
      </w:r>
      <w:r w:rsidR="00222C0E" w:rsidRPr="007913F2">
        <w:t xml:space="preserve"> – En 80 tons formspruta i kombination med den minsta tvåkomponentssprutan tillverkar pip</w:t>
      </w:r>
      <w:r w:rsidR="00F1618E">
        <w:t>munstycken</w:t>
      </w:r>
      <w:r w:rsidR="00222C0E" w:rsidRPr="007913F2">
        <w:t xml:space="preserve"> till vinflaskor. Till skillnad från standardutförandet, är denna formspruta utrustad med elektromekanisk drivning av injektionsenheten. Två servomotorer driver injektionsenheten i stället för att den drivs av maskinhydrauliken.  </w:t>
      </w:r>
      <w:proofErr w:type="spellStart"/>
      <w:r w:rsidR="00222C0E" w:rsidRPr="007913F2">
        <w:t>Boy´s</w:t>
      </w:r>
      <w:proofErr w:type="spellEnd"/>
      <w:r w:rsidR="00222C0E" w:rsidRPr="007913F2">
        <w:t xml:space="preserve"> egna hanteringsutrustning LR5 avformar plastdelen och placerar den i et</w:t>
      </w:r>
      <w:r w:rsidR="007913F2" w:rsidRPr="007913F2">
        <w:t>t svetssystem där den slutbearbetas.</w:t>
      </w:r>
      <w:r w:rsidR="00F1618E">
        <w:tab/>
      </w:r>
      <w:r w:rsidR="00F1618E">
        <w:tab/>
      </w:r>
      <w:r w:rsidR="00F1618E">
        <w:tab/>
      </w:r>
      <w:r w:rsidR="00F1618E">
        <w:tab/>
      </w:r>
      <w:r w:rsidR="00F1618E">
        <w:tab/>
      </w:r>
      <w:r w:rsidR="00F1618E">
        <w:tab/>
      </w:r>
      <w:r w:rsidR="00F1618E">
        <w:tab/>
      </w:r>
      <w:r w:rsidR="00F1618E" w:rsidRPr="00B41B4D">
        <w:rPr>
          <w:rFonts w:eastAsia="Times New Roman" w:cs="Times New Roman"/>
          <w:b/>
          <w:lang w:eastAsia="sv-SE"/>
        </w:rPr>
        <w:t>Boy 80E</w:t>
      </w:r>
    </w:p>
    <w:p w14:paraId="300CB4D0" w14:textId="4BC719FE" w:rsidR="007913F2" w:rsidRDefault="00F1618E" w:rsidP="00B41B4D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60" w:line="240" w:lineRule="auto"/>
        <w:outlineLvl w:val="6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987C3D6" wp14:editId="0183F6EF">
            <wp:simplePos x="0" y="0"/>
            <wp:positionH relativeFrom="column">
              <wp:posOffset>4177030</wp:posOffset>
            </wp:positionH>
            <wp:positionV relativeFrom="paragraph">
              <wp:posOffset>26670</wp:posOffset>
            </wp:positionV>
            <wp:extent cx="1733550" cy="1864360"/>
            <wp:effectExtent l="0" t="0" r="0" b="2540"/>
            <wp:wrapTight wrapText="bothSides">
              <wp:wrapPolygon edited="0">
                <wp:start x="0" y="0"/>
                <wp:lineTo x="0" y="21409"/>
                <wp:lineTo x="21363" y="21409"/>
                <wp:lineTo x="21363" y="0"/>
                <wp:lineTo x="0" y="0"/>
              </wp:wrapPolygon>
            </wp:wrapTight>
            <wp:docPr id="10" name="Bildobjekt 10" descr="En bild som visar leksa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leksa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F2" w:rsidRPr="0060245A">
        <w:rPr>
          <w:b/>
          <w:bCs/>
        </w:rPr>
        <w:t>Boy 125E</w:t>
      </w:r>
      <w:r w:rsidR="007913F2" w:rsidRPr="007913F2">
        <w:t xml:space="preserve"> – Den största av Dr. </w:t>
      </w:r>
      <w:proofErr w:type="spellStart"/>
      <w:r w:rsidR="007913F2" w:rsidRPr="007913F2">
        <w:t>Boy´s</w:t>
      </w:r>
      <w:proofErr w:type="spellEnd"/>
      <w:r w:rsidR="007913F2" w:rsidRPr="007913F2">
        <w:t xml:space="preserve"> formsprutor presenteras i en automatiserad cell tillsammans med hanteringsutrustningen LR5 där staplingslådor tillverkas. Skottvikten för produkten ligger på 77 gram och</w:t>
      </w:r>
      <w:r w:rsidR="0060245A">
        <w:t xml:space="preserve"> de</w:t>
      </w:r>
      <w:r w:rsidR="007913F2" w:rsidRPr="007913F2">
        <w:t xml:space="preserve"> körs med en cykeltid på enbart 17 sekunder. Boxarna avformas av LR5, transporteras till en printer för etikettering och förs sedan vidare på ett integrerat transportband. </w:t>
      </w:r>
      <w:r w:rsidR="007913F2">
        <w:t xml:space="preserve">Inte att förglömmas är 125-tonnarens </w:t>
      </w:r>
      <w:proofErr w:type="spellStart"/>
      <w:r w:rsidR="007913F2">
        <w:t>footprint</w:t>
      </w:r>
      <w:proofErr w:type="spellEnd"/>
      <w:r w:rsidR="007913F2">
        <w:t xml:space="preserve"> på enbart 5,2 </w:t>
      </w:r>
      <w:r w:rsidR="007913F2" w:rsidRPr="007913F2">
        <w:t>m²</w:t>
      </w:r>
      <w:r w:rsidR="007913F2">
        <w:t xml:space="preserve">. </w:t>
      </w:r>
    </w:p>
    <w:p w14:paraId="2BA9D9C6" w14:textId="77777777" w:rsidR="00F1618E" w:rsidRPr="007913F2" w:rsidRDefault="00F1618E" w:rsidP="00F1618E">
      <w:pPr>
        <w:pStyle w:val="Liststycke"/>
        <w:shd w:val="clear" w:color="auto" w:fill="FFFFFF"/>
        <w:spacing w:before="100" w:beforeAutospacing="1" w:after="60" w:line="240" w:lineRule="auto"/>
        <w:outlineLvl w:val="6"/>
      </w:pPr>
    </w:p>
    <w:p w14:paraId="716FAACE" w14:textId="2E144EB5" w:rsidR="007913F2" w:rsidRDefault="0060245A" w:rsidP="007913F2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60" w:line="240" w:lineRule="auto"/>
        <w:outlineLvl w:val="6"/>
      </w:pPr>
      <w:r w:rsidRPr="0060245A">
        <w:rPr>
          <w:b/>
          <w:bCs/>
        </w:rPr>
        <w:t>Boy 35E</w:t>
      </w:r>
      <w:r>
        <w:t xml:space="preserve"> – Visas i en 2-komponents silikonapplikation med 4 kaviteter. Avformning sker med </w:t>
      </w:r>
      <w:proofErr w:type="spellStart"/>
      <w:r>
        <w:t>Boy´s</w:t>
      </w:r>
      <w:proofErr w:type="spellEnd"/>
      <w:r>
        <w:t xml:space="preserve"> egna hanteringsutrustning LR5.</w:t>
      </w:r>
    </w:p>
    <w:p w14:paraId="72918D3C" w14:textId="4D8FC141" w:rsidR="00F1618E" w:rsidRDefault="00F1618E" w:rsidP="00F1618E">
      <w:pPr>
        <w:pStyle w:val="Liststycke"/>
        <w:shd w:val="clear" w:color="auto" w:fill="FFFFFF"/>
        <w:spacing w:before="100" w:beforeAutospacing="1" w:after="60" w:line="240" w:lineRule="auto"/>
        <w:outlineLvl w:val="6"/>
        <w:rPr>
          <w:rFonts w:eastAsia="Times New Roman" w:cs="Times New Roman"/>
          <w:b/>
          <w:lang w:eastAsia="sv-S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1B4D">
        <w:rPr>
          <w:rFonts w:eastAsia="Times New Roman" w:cs="Times New Roman"/>
          <w:b/>
          <w:lang w:eastAsia="sv-SE"/>
        </w:rPr>
        <w:t>Boy LR5</w:t>
      </w:r>
    </w:p>
    <w:p w14:paraId="1EF5AC23" w14:textId="77777777" w:rsidR="00F1618E" w:rsidRPr="00F1618E" w:rsidRDefault="00F1618E" w:rsidP="00F1618E">
      <w:pPr>
        <w:pStyle w:val="Liststycke"/>
        <w:shd w:val="clear" w:color="auto" w:fill="FFFFFF"/>
        <w:spacing w:before="100" w:beforeAutospacing="1" w:after="60" w:line="240" w:lineRule="auto"/>
        <w:outlineLvl w:val="6"/>
        <w:rPr>
          <w:rFonts w:eastAsia="Times New Roman" w:cs="Times New Roman"/>
          <w:b/>
          <w:lang w:eastAsia="sv-SE"/>
        </w:rPr>
      </w:pPr>
    </w:p>
    <w:p w14:paraId="693B3B11" w14:textId="77777777" w:rsidR="00F1618E" w:rsidRDefault="0060245A" w:rsidP="007913F2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60" w:line="240" w:lineRule="auto"/>
        <w:outlineLvl w:val="6"/>
      </w:pPr>
      <w:r w:rsidRPr="0060245A">
        <w:rPr>
          <w:b/>
          <w:bCs/>
        </w:rPr>
        <w:t>Boy 25E</w:t>
      </w:r>
      <w:r>
        <w:t xml:space="preserve"> – Visas i en automatiserad cell där avformning och transportband är integrerat innanför </w:t>
      </w:r>
      <w:r w:rsidR="00F1618E">
        <w:t>formsprutans</w:t>
      </w:r>
      <w:r>
        <w:t xml:space="preserve"> säkerhetsbur. Cellen producerar delar till munskydd och är på sina </w:t>
      </w:r>
    </w:p>
    <w:p w14:paraId="4493FA5E" w14:textId="1C18723F" w:rsidR="0060245A" w:rsidRPr="007913F2" w:rsidRDefault="0060245A" w:rsidP="00F1618E">
      <w:pPr>
        <w:pStyle w:val="Liststycke"/>
        <w:shd w:val="clear" w:color="auto" w:fill="FFFFFF"/>
        <w:spacing w:before="100" w:beforeAutospacing="1" w:after="60" w:line="240" w:lineRule="auto"/>
        <w:outlineLvl w:val="6"/>
      </w:pPr>
      <w:proofErr w:type="gramStart"/>
      <w:r w:rsidRPr="0060245A">
        <w:t>1.9</w:t>
      </w:r>
      <w:proofErr w:type="gramEnd"/>
      <w:r w:rsidRPr="0060245A">
        <w:t xml:space="preserve"> m²</w:t>
      </w:r>
      <w:r>
        <w:t xml:space="preserve">, förmodligen den mest kompakta produktionscell som visas </w:t>
      </w:r>
      <w:r w:rsidR="00112746">
        <w:t xml:space="preserve">upp </w:t>
      </w:r>
      <w:r>
        <w:t xml:space="preserve">under </w:t>
      </w:r>
      <w:proofErr w:type="spellStart"/>
      <w:r>
        <w:t>Fakuma</w:t>
      </w:r>
      <w:proofErr w:type="spellEnd"/>
      <w:r>
        <w:t xml:space="preserve"> 2021</w:t>
      </w:r>
      <w:r w:rsidR="00F1618E">
        <w:t>!</w:t>
      </w:r>
      <w:r w:rsidR="00B41B4D">
        <w:tab/>
      </w:r>
      <w:r w:rsidR="00B41B4D">
        <w:tab/>
      </w:r>
      <w:r w:rsidR="00B41B4D">
        <w:tab/>
      </w:r>
      <w:r w:rsidR="00B41B4D">
        <w:tab/>
      </w:r>
      <w:r w:rsidR="00B41B4D">
        <w:tab/>
      </w:r>
    </w:p>
    <w:p w14:paraId="52AD1919" w14:textId="1903E71B" w:rsidR="0040171F" w:rsidRPr="007913F2" w:rsidRDefault="0040171F" w:rsidP="0040171F">
      <w:pPr>
        <w:pStyle w:val="Liststycke"/>
        <w:shd w:val="clear" w:color="auto" w:fill="FFFFFF"/>
        <w:spacing w:before="100" w:beforeAutospacing="1" w:after="60" w:line="240" w:lineRule="auto"/>
        <w:outlineLvl w:val="6"/>
      </w:pPr>
    </w:p>
    <w:p w14:paraId="55A8A813" w14:textId="5E4282DF" w:rsidR="00E264B7" w:rsidRPr="00367A94" w:rsidRDefault="00E264B7" w:rsidP="0040171F">
      <w:pPr>
        <w:shd w:val="clear" w:color="auto" w:fill="FFFFFF"/>
        <w:spacing w:before="100" w:beforeAutospacing="1" w:after="60" w:line="240" w:lineRule="auto"/>
        <w:outlineLvl w:val="6"/>
        <w:rPr>
          <w:rFonts w:eastAsia="Times New Roman" w:cs="Times New Roman"/>
          <w:color w:val="000000"/>
          <w:lang w:eastAsia="sv-SE"/>
        </w:rPr>
      </w:pPr>
    </w:p>
    <w:p w14:paraId="4F9E02C4" w14:textId="77777777" w:rsidR="00F1618E" w:rsidRDefault="00F1618E" w:rsidP="004D38C2">
      <w:pPr>
        <w:shd w:val="clear" w:color="auto" w:fill="FFFFFF"/>
        <w:spacing w:before="100" w:beforeAutospacing="1" w:after="60" w:line="240" w:lineRule="auto"/>
        <w:outlineLvl w:val="6"/>
        <w:rPr>
          <w:b/>
          <w:color w:val="0070C0"/>
          <w:sz w:val="28"/>
          <w:szCs w:val="28"/>
        </w:rPr>
      </w:pPr>
    </w:p>
    <w:p w14:paraId="6D2FB023" w14:textId="743142FB" w:rsidR="00AC5CC1" w:rsidRDefault="00952715" w:rsidP="004D38C2">
      <w:pPr>
        <w:shd w:val="clear" w:color="auto" w:fill="FFFFFF"/>
        <w:spacing w:before="100" w:beforeAutospacing="1" w:after="60" w:line="240" w:lineRule="auto"/>
        <w:outlineLvl w:val="6"/>
        <w:rPr>
          <w:rFonts w:cs="Tahom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B36349E" wp14:editId="5BCD035C">
            <wp:simplePos x="0" y="0"/>
            <wp:positionH relativeFrom="column">
              <wp:posOffset>3291205</wp:posOffset>
            </wp:positionH>
            <wp:positionV relativeFrom="paragraph">
              <wp:posOffset>1199515</wp:posOffset>
            </wp:positionV>
            <wp:extent cx="2705100" cy="2874645"/>
            <wp:effectExtent l="0" t="0" r="0" b="1905"/>
            <wp:wrapTight wrapText="bothSides">
              <wp:wrapPolygon edited="0">
                <wp:start x="0" y="0"/>
                <wp:lineTo x="0" y="21471"/>
                <wp:lineTo x="21448" y="21471"/>
                <wp:lineTo x="21448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C2">
        <w:rPr>
          <w:b/>
          <w:color w:val="0070C0"/>
          <w:sz w:val="28"/>
          <w:szCs w:val="28"/>
        </w:rPr>
        <w:t>Labtech Engineering</w:t>
      </w:r>
      <w:r w:rsidR="00A846D0">
        <w:rPr>
          <w:b/>
          <w:color w:val="0070C0"/>
          <w:sz w:val="28"/>
          <w:szCs w:val="28"/>
        </w:rPr>
        <w:t xml:space="preserve"> </w:t>
      </w:r>
      <w:proofErr w:type="spellStart"/>
      <w:r w:rsidR="00A846D0">
        <w:rPr>
          <w:b/>
          <w:color w:val="0070C0"/>
          <w:sz w:val="28"/>
          <w:szCs w:val="28"/>
        </w:rPr>
        <w:t>Europe</w:t>
      </w:r>
      <w:proofErr w:type="spellEnd"/>
      <w:r w:rsidR="002A6F5D">
        <w:rPr>
          <w:b/>
          <w:color w:val="0070C0"/>
          <w:sz w:val="28"/>
          <w:szCs w:val="28"/>
        </w:rPr>
        <w:t xml:space="preserve"> </w:t>
      </w:r>
      <w:r w:rsidR="00EA4FC2">
        <w:rPr>
          <w:b/>
          <w:color w:val="0070C0"/>
          <w:sz w:val="28"/>
          <w:szCs w:val="28"/>
        </w:rPr>
        <w:t>– Hall A6, Monter 6102</w:t>
      </w:r>
      <w:r w:rsidR="00EA4FC2">
        <w:rPr>
          <w:b/>
          <w:color w:val="0070C0"/>
          <w:sz w:val="28"/>
          <w:szCs w:val="28"/>
        </w:rPr>
        <w:br/>
      </w:r>
      <w:r w:rsidR="00EA4FC2" w:rsidRPr="00586311">
        <w:rPr>
          <w:b/>
          <w:i/>
          <w:szCs w:val="28"/>
        </w:rPr>
        <w:t xml:space="preserve">Småskaliga maskiner för laboratorier, utveckling och produktion </w:t>
      </w:r>
      <w:r w:rsidR="00EA4FC2">
        <w:rPr>
          <w:b/>
          <w:color w:val="0070C0"/>
          <w:sz w:val="28"/>
          <w:szCs w:val="28"/>
        </w:rPr>
        <w:br/>
      </w:r>
      <w:r w:rsidR="00EA4FC2">
        <w:rPr>
          <w:b/>
          <w:color w:val="0070C0"/>
          <w:sz w:val="28"/>
          <w:szCs w:val="28"/>
        </w:rPr>
        <w:br/>
      </w:r>
      <w:r w:rsidR="00EA4FC2" w:rsidRPr="00716D21">
        <w:rPr>
          <w:rFonts w:cs="Tahoma"/>
          <w:color w:val="000000" w:themeColor="text1"/>
        </w:rPr>
        <w:t>Labtech</w:t>
      </w:r>
      <w:r w:rsidR="00EA4FC2">
        <w:rPr>
          <w:rFonts w:cs="Tahoma"/>
          <w:color w:val="000000" w:themeColor="text1"/>
        </w:rPr>
        <w:t xml:space="preserve"> Engineering har sitt säte i Thailand där de under svensk ledning tillverkar maskiner för labb, utveckling och småskalig produktion. I sortimentet finns allt från valsverk till kompletta linjer för co-</w:t>
      </w:r>
      <w:proofErr w:type="spellStart"/>
      <w:r w:rsidR="00EA4FC2">
        <w:rPr>
          <w:rFonts w:cs="Tahoma"/>
          <w:color w:val="000000" w:themeColor="text1"/>
        </w:rPr>
        <w:t>extrudering</w:t>
      </w:r>
      <w:proofErr w:type="spellEnd"/>
      <w:r w:rsidR="00EA4FC2">
        <w:rPr>
          <w:rFonts w:cs="Tahoma"/>
          <w:color w:val="000000" w:themeColor="text1"/>
        </w:rPr>
        <w:t xml:space="preserve"> av film/folie</w:t>
      </w:r>
      <w:r w:rsidR="00F1618E">
        <w:rPr>
          <w:rFonts w:cs="Tahoma"/>
          <w:color w:val="000000" w:themeColor="text1"/>
        </w:rPr>
        <w:t xml:space="preserve"> samt linjer för tillverkning av 3D filament. </w:t>
      </w:r>
      <w:r w:rsidR="00EA4FC2" w:rsidRPr="00716D21">
        <w:rPr>
          <w:rFonts w:cs="Tahoma"/>
          <w:color w:val="000000" w:themeColor="text1"/>
        </w:rPr>
        <w:t>AWI Maskin AB</w:t>
      </w:r>
      <w:r w:rsidR="00EA4FC2">
        <w:rPr>
          <w:rFonts w:cs="Tahoma"/>
          <w:color w:val="000000" w:themeColor="text1"/>
        </w:rPr>
        <w:t xml:space="preserve"> har representerat Labtech i </w:t>
      </w:r>
      <w:r w:rsidR="00F1618E">
        <w:rPr>
          <w:rFonts w:cs="Tahoma"/>
          <w:color w:val="000000" w:themeColor="text1"/>
        </w:rPr>
        <w:t xml:space="preserve">över </w:t>
      </w:r>
      <w:r w:rsidR="00EA4FC2">
        <w:rPr>
          <w:rFonts w:cs="Tahoma"/>
          <w:color w:val="000000" w:themeColor="text1"/>
        </w:rPr>
        <w:t xml:space="preserve">20 år, med mycket goda resultat och nöjda kunder! </w:t>
      </w:r>
      <w:r w:rsidR="00EA4FC2">
        <w:rPr>
          <w:rFonts w:cs="Tahoma"/>
          <w:color w:val="000000" w:themeColor="text1"/>
        </w:rPr>
        <w:br/>
      </w:r>
      <w:r w:rsidR="00EA4FC2">
        <w:rPr>
          <w:rFonts w:cs="Tahoma"/>
          <w:color w:val="000000" w:themeColor="text1"/>
        </w:rPr>
        <w:br/>
      </w:r>
      <w:r w:rsidR="00AC5CC1">
        <w:rPr>
          <w:rFonts w:cs="Tahoma"/>
          <w:color w:val="000000" w:themeColor="text1"/>
        </w:rPr>
        <w:t xml:space="preserve">I montern under </w:t>
      </w:r>
      <w:proofErr w:type="spellStart"/>
      <w:r w:rsidR="00AC5CC1">
        <w:rPr>
          <w:rFonts w:cs="Tahoma"/>
          <w:color w:val="000000" w:themeColor="text1"/>
        </w:rPr>
        <w:t>Fakuma</w:t>
      </w:r>
      <w:proofErr w:type="spellEnd"/>
      <w:r w:rsidR="00AC5CC1">
        <w:rPr>
          <w:rFonts w:cs="Tahoma"/>
          <w:color w:val="000000" w:themeColor="text1"/>
        </w:rPr>
        <w:t xml:space="preserve"> visas följande:</w:t>
      </w:r>
    </w:p>
    <w:p w14:paraId="333D3036" w14:textId="02B5C5FA" w:rsidR="00AC5CC1" w:rsidRDefault="004D38C2" w:rsidP="00AC5CC1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284" w:hanging="284"/>
        <w:outlineLvl w:val="6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LUMCR-50 – En </w:t>
      </w:r>
      <w:proofErr w:type="spellStart"/>
      <w:r>
        <w:rPr>
          <w:rFonts w:cs="Tahoma"/>
          <w:color w:val="000000" w:themeColor="text1"/>
        </w:rPr>
        <w:t>microlinje</w:t>
      </w:r>
      <w:proofErr w:type="spellEnd"/>
      <w:r>
        <w:rPr>
          <w:rFonts w:cs="Tahoma"/>
          <w:color w:val="000000" w:themeColor="text1"/>
        </w:rPr>
        <w:t xml:space="preserve"> bestående av en 8 mm extruder med konisk skruv och</w:t>
      </w:r>
      <w:r w:rsidR="00AC5CC1">
        <w:rPr>
          <w:rFonts w:cs="Tahoma"/>
          <w:color w:val="000000" w:themeColor="text1"/>
        </w:rPr>
        <w:t xml:space="preserve"> nedströmsutrustning för gjuten film.</w:t>
      </w:r>
    </w:p>
    <w:p w14:paraId="7161CA8E" w14:textId="35BFFF43" w:rsidR="004D38C2" w:rsidRDefault="00952715" w:rsidP="00AC5CC1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284" w:hanging="284"/>
        <w:outlineLvl w:val="6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LUMF-150 – Ytterligare en </w:t>
      </w:r>
      <w:proofErr w:type="spellStart"/>
      <w:r>
        <w:rPr>
          <w:rFonts w:cs="Tahoma"/>
          <w:color w:val="000000" w:themeColor="text1"/>
        </w:rPr>
        <w:t>microlinje</w:t>
      </w:r>
      <w:proofErr w:type="spellEnd"/>
      <w:r>
        <w:rPr>
          <w:rFonts w:cs="Tahoma"/>
          <w:color w:val="000000" w:themeColor="text1"/>
        </w:rPr>
        <w:t xml:space="preserve"> för blåst film.</w:t>
      </w:r>
      <w:r w:rsidRPr="00952715">
        <w:rPr>
          <w:noProof/>
        </w:rPr>
        <w:t xml:space="preserve"> </w:t>
      </w:r>
    </w:p>
    <w:p w14:paraId="5EF68E0A" w14:textId="508D4FDA" w:rsidR="00952715" w:rsidRDefault="00952715" w:rsidP="00AC5CC1">
      <w:pPr>
        <w:pStyle w:val="Liststycke"/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284" w:hanging="284"/>
        <w:outlineLvl w:val="6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LTF24 - En filtertest för utvärdering av föroreningshalter i </w:t>
      </w:r>
      <w:proofErr w:type="spellStart"/>
      <w:r>
        <w:rPr>
          <w:rFonts w:cs="Tahoma"/>
          <w:color w:val="000000" w:themeColor="text1"/>
        </w:rPr>
        <w:t>masterbatch</w:t>
      </w:r>
      <w:proofErr w:type="spellEnd"/>
      <w:r>
        <w:rPr>
          <w:rFonts w:cs="Tahoma"/>
          <w:color w:val="000000" w:themeColor="text1"/>
        </w:rPr>
        <w:t xml:space="preserve"> eller andra </w:t>
      </w:r>
      <w:r w:rsidR="00F1618E">
        <w:rPr>
          <w:rFonts w:cs="Tahoma"/>
          <w:color w:val="000000" w:themeColor="text1"/>
        </w:rPr>
        <w:t>blandningar</w:t>
      </w:r>
      <w:r>
        <w:rPr>
          <w:rFonts w:cs="Tahoma"/>
          <w:color w:val="000000" w:themeColor="text1"/>
        </w:rPr>
        <w:t xml:space="preserve">. </w:t>
      </w:r>
    </w:p>
    <w:p w14:paraId="25D6FE74" w14:textId="1E5B5E9F" w:rsidR="003F0F75" w:rsidRPr="00E85331" w:rsidRDefault="00E85331" w:rsidP="00E8533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          </w:t>
      </w:r>
    </w:p>
    <w:p w14:paraId="3BFE5029" w14:textId="44E939AF" w:rsidR="00952715" w:rsidRDefault="00952715" w:rsidP="00952715">
      <w:pPr>
        <w:spacing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sv-SE"/>
        </w:rPr>
      </w:pPr>
      <w:r>
        <w:rPr>
          <w:rFonts w:eastAsia="Times New Roman" w:cs="Times New Roman"/>
          <w:b/>
          <w:color w:val="0070C0"/>
          <w:sz w:val="28"/>
          <w:szCs w:val="28"/>
          <w:lang w:eastAsia="sv-SE"/>
        </w:rPr>
        <w:tab/>
      </w:r>
      <w:r>
        <w:rPr>
          <w:rFonts w:eastAsia="Times New Roman" w:cs="Times New Roman"/>
          <w:b/>
          <w:color w:val="0070C0"/>
          <w:sz w:val="28"/>
          <w:szCs w:val="28"/>
          <w:lang w:eastAsia="sv-SE"/>
        </w:rPr>
        <w:tab/>
      </w:r>
      <w:r>
        <w:rPr>
          <w:rFonts w:eastAsia="Times New Roman" w:cs="Times New Roman"/>
          <w:b/>
          <w:color w:val="0070C0"/>
          <w:sz w:val="28"/>
          <w:szCs w:val="28"/>
          <w:lang w:eastAsia="sv-SE"/>
        </w:rPr>
        <w:tab/>
      </w:r>
    </w:p>
    <w:p w14:paraId="257046A0" w14:textId="384F7503" w:rsidR="00D478A0" w:rsidRDefault="00952715" w:rsidP="00D478A0">
      <w:pPr>
        <w:spacing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sv-SE"/>
        </w:rPr>
      </w:pPr>
      <w:r>
        <w:rPr>
          <w:rFonts w:eastAsia="Times New Roman" w:cs="Times New Roman"/>
          <w:b/>
          <w:color w:val="0070C0"/>
          <w:sz w:val="28"/>
          <w:szCs w:val="28"/>
          <w:lang w:eastAsia="sv-SE"/>
        </w:rPr>
        <w:tab/>
      </w:r>
      <w:r>
        <w:rPr>
          <w:rFonts w:eastAsia="Times New Roman" w:cs="Times New Roman"/>
          <w:b/>
          <w:color w:val="0070C0"/>
          <w:sz w:val="28"/>
          <w:szCs w:val="28"/>
          <w:lang w:eastAsia="sv-SE"/>
        </w:rPr>
        <w:tab/>
      </w:r>
      <w:r>
        <w:rPr>
          <w:rFonts w:eastAsia="Times New Roman" w:cs="Times New Roman"/>
          <w:b/>
          <w:color w:val="0070C0"/>
          <w:sz w:val="28"/>
          <w:szCs w:val="28"/>
          <w:lang w:eastAsia="sv-SE"/>
        </w:rPr>
        <w:tab/>
        <w:t xml:space="preserve">         </w:t>
      </w:r>
      <w:r w:rsidRPr="00952715">
        <w:rPr>
          <w:rFonts w:eastAsia="Times New Roman" w:cs="Times New Roman"/>
          <w:b/>
          <w:lang w:eastAsia="sv-SE"/>
        </w:rPr>
        <w:t>Labtech</w:t>
      </w:r>
      <w:r>
        <w:rPr>
          <w:rFonts w:eastAsia="Times New Roman" w:cs="Times New Roman"/>
          <w:b/>
          <w:lang w:eastAsia="sv-SE"/>
        </w:rPr>
        <w:t>s</w:t>
      </w:r>
      <w:r w:rsidRPr="00952715">
        <w:rPr>
          <w:rFonts w:eastAsia="Times New Roman" w:cs="Times New Roman"/>
          <w:b/>
          <w:lang w:eastAsia="sv-SE"/>
        </w:rPr>
        <w:t xml:space="preserve"> Filtertest</w:t>
      </w:r>
      <w:r w:rsidRPr="00952715">
        <w:rPr>
          <w:rFonts w:eastAsia="Times New Roman" w:cs="Times New Roman"/>
          <w:b/>
          <w:color w:val="0070C0"/>
          <w:lang w:eastAsia="sv-SE"/>
        </w:rPr>
        <w:t xml:space="preserve"> </w:t>
      </w:r>
      <w:r w:rsidRPr="00952715">
        <w:rPr>
          <w:rFonts w:eastAsia="Times New Roman" w:cs="Times New Roman"/>
          <w:b/>
          <w:lang w:eastAsia="sv-SE"/>
        </w:rPr>
        <w:t>- LTF24</w:t>
      </w:r>
      <w:r w:rsidR="00E85331">
        <w:rPr>
          <w:rFonts w:eastAsia="Times New Roman" w:cs="Times New Roman"/>
          <w:b/>
          <w:color w:val="0070C0"/>
          <w:sz w:val="28"/>
          <w:szCs w:val="28"/>
          <w:lang w:eastAsia="sv-SE"/>
        </w:rPr>
        <w:br/>
      </w:r>
    </w:p>
    <w:p w14:paraId="18EE3E2E" w14:textId="77777777" w:rsidR="00B41B4D" w:rsidRDefault="00B41B4D" w:rsidP="00B41B4D">
      <w:pPr>
        <w:spacing w:line="240" w:lineRule="auto"/>
        <w:rPr>
          <w:rFonts w:eastAsia="Times New Roman" w:cs="Times New Roman"/>
          <w:b/>
          <w:color w:val="0070C0"/>
          <w:sz w:val="28"/>
          <w:szCs w:val="28"/>
          <w:lang w:eastAsia="sv-SE"/>
        </w:rPr>
      </w:pPr>
    </w:p>
    <w:p w14:paraId="2B0B5704" w14:textId="4256D9CC" w:rsidR="001D780C" w:rsidRDefault="00D478A0" w:rsidP="00B41B4D">
      <w:pPr>
        <w:spacing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80768" behindDoc="1" locked="0" layoutInCell="1" allowOverlap="1" wp14:anchorId="0167600B" wp14:editId="6A5B200B">
            <wp:simplePos x="0" y="0"/>
            <wp:positionH relativeFrom="column">
              <wp:posOffset>3443605</wp:posOffset>
            </wp:positionH>
            <wp:positionV relativeFrom="paragraph">
              <wp:posOffset>86360</wp:posOffset>
            </wp:positionV>
            <wp:extent cx="2705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2" name="Bildobjekt 2" descr="C:\Users\Malin\Desktop\Fakuma\Press\Bilder\Römheld Rivi - Magnetpl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in\Desktop\Fakuma\Press\Bilder\Römheld Rivi - Magnetplat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15">
        <w:rPr>
          <w:rFonts w:eastAsia="Times New Roman" w:cs="Times New Roman"/>
          <w:b/>
          <w:color w:val="0070C0"/>
          <w:sz w:val="28"/>
          <w:szCs w:val="28"/>
          <w:lang w:eastAsia="sv-SE"/>
        </w:rPr>
        <w:t>Rivi Magnetics</w:t>
      </w:r>
      <w:r w:rsidR="00CC0EE2">
        <w:rPr>
          <w:rFonts w:eastAsia="Times New Roman" w:cs="Times New Roman"/>
          <w:b/>
          <w:color w:val="0070C0"/>
          <w:sz w:val="28"/>
          <w:szCs w:val="28"/>
          <w:lang w:eastAsia="sv-SE"/>
        </w:rPr>
        <w:t xml:space="preserve"> </w:t>
      </w:r>
      <w:r w:rsidR="004D1759" w:rsidRPr="004E73AF">
        <w:rPr>
          <w:rFonts w:eastAsia="Times New Roman" w:cs="Times New Roman"/>
          <w:b/>
          <w:color w:val="0070C0"/>
          <w:sz w:val="28"/>
          <w:szCs w:val="28"/>
          <w:lang w:eastAsia="sv-SE"/>
        </w:rPr>
        <w:t xml:space="preserve">– </w:t>
      </w:r>
      <w:r w:rsidR="00967665">
        <w:rPr>
          <w:rFonts w:eastAsia="Times New Roman" w:cs="Times New Roman"/>
          <w:b/>
          <w:color w:val="0070C0"/>
          <w:sz w:val="28"/>
          <w:szCs w:val="28"/>
          <w:lang w:eastAsia="sv-SE"/>
        </w:rPr>
        <w:t>Hall A1, Monter 1223</w:t>
      </w:r>
      <w:r w:rsidR="00967665">
        <w:rPr>
          <w:rFonts w:eastAsia="Times New Roman" w:cs="Times New Roman"/>
          <w:b/>
          <w:color w:val="0070C0"/>
          <w:sz w:val="28"/>
          <w:szCs w:val="28"/>
          <w:lang w:eastAsia="sv-SE"/>
        </w:rPr>
        <w:br/>
      </w:r>
      <w:r w:rsidR="004D1759" w:rsidRPr="00967665">
        <w:rPr>
          <w:b/>
          <w:i/>
          <w:szCs w:val="28"/>
        </w:rPr>
        <w:t>Magnetplattor för formuppspänning</w:t>
      </w:r>
      <w:r w:rsidR="004D1759" w:rsidRPr="004E73AF">
        <w:rPr>
          <w:rFonts w:eastAsia="Times New Roman" w:cs="Times New Roman"/>
          <w:b/>
          <w:color w:val="0070C0"/>
          <w:lang w:eastAsia="sv-SE"/>
        </w:rPr>
        <w:br/>
      </w:r>
      <w:r w:rsidR="004D1759" w:rsidRPr="004E73AF">
        <w:br/>
        <w:t>Inga lösa delar, ingen energiförbrukning under produktion. E</w:t>
      </w:r>
      <w:r w:rsidR="00BB1656">
        <w:t>tt enkelt</w:t>
      </w:r>
      <w:r w:rsidR="00967665">
        <w:t xml:space="preserve"> och</w:t>
      </w:r>
      <w:r w:rsidR="00BB1656">
        <w:t xml:space="preserve"> </w:t>
      </w:r>
      <w:r w:rsidR="004D1759" w:rsidRPr="004E73AF">
        <w:t>säkert</w:t>
      </w:r>
      <w:r w:rsidR="00967665">
        <w:t xml:space="preserve"> </w:t>
      </w:r>
      <w:proofErr w:type="spellStart"/>
      <w:r w:rsidR="00BB1656">
        <w:t>magnet</w:t>
      </w:r>
      <w:r w:rsidR="002A6F5D">
        <w:t>uppspänningsystem</w:t>
      </w:r>
      <w:proofErr w:type="spellEnd"/>
      <w:r w:rsidR="002A6F5D">
        <w:t xml:space="preserve"> gör formbytesprocessen</w:t>
      </w:r>
      <w:r w:rsidR="00CC41BF">
        <w:t xml:space="preserve"> </w:t>
      </w:r>
      <w:r w:rsidR="002A6F5D">
        <w:t>mer effektiv</w:t>
      </w:r>
      <w:r w:rsidR="00CC41BF">
        <w:t xml:space="preserve"> </w:t>
      </w:r>
      <w:r w:rsidR="00967665">
        <w:t xml:space="preserve">och fungerar för </w:t>
      </w:r>
      <w:r w:rsidR="00CC41BF">
        <w:t>såväl varma som kalla formar</w:t>
      </w:r>
      <w:r w:rsidR="004D1759" w:rsidRPr="004E73AF">
        <w:t>.</w:t>
      </w:r>
      <w:r w:rsidR="004D1759" w:rsidRPr="004E73AF">
        <w:br/>
      </w:r>
      <w:r w:rsidR="004D1759" w:rsidRPr="004E73AF">
        <w:br/>
      </w:r>
      <w:r w:rsidR="004D1759" w:rsidRPr="00065ABC">
        <w:t xml:space="preserve">I </w:t>
      </w:r>
      <w:r w:rsidR="003F0F75" w:rsidRPr="00065ABC">
        <w:t>montern</w:t>
      </w:r>
      <w:r w:rsidR="00967665" w:rsidRPr="00065ABC">
        <w:t xml:space="preserve"> visar</w:t>
      </w:r>
      <w:r w:rsidR="00967665">
        <w:t xml:space="preserve"> </w:t>
      </w:r>
      <w:r w:rsidR="0093519C">
        <w:t>Rivi upp</w:t>
      </w:r>
      <w:r w:rsidR="00967665">
        <w:t xml:space="preserve"> olika demoplattor. </w:t>
      </w:r>
      <w:r w:rsidR="0093519C">
        <w:br/>
      </w:r>
      <w:r w:rsidR="00967665">
        <w:t>Se och testa live!</w:t>
      </w:r>
    </w:p>
    <w:p w14:paraId="102D8C05" w14:textId="3E616279" w:rsidR="00B41B4D" w:rsidRDefault="00B41B4D" w:rsidP="00B41B4D">
      <w:pPr>
        <w:spacing w:line="240" w:lineRule="auto"/>
      </w:pPr>
    </w:p>
    <w:p w14:paraId="390BA0D0" w14:textId="62749806" w:rsidR="00B41B4D" w:rsidRPr="00B41B4D" w:rsidRDefault="00B41B4D" w:rsidP="00B41B4D">
      <w:pPr>
        <w:spacing w:line="240" w:lineRule="auto"/>
      </w:pPr>
      <w:r>
        <w:tab/>
      </w:r>
      <w:r>
        <w:tab/>
      </w:r>
      <w:r>
        <w:tab/>
      </w:r>
      <w:r>
        <w:tab/>
        <w:t xml:space="preserve">            </w:t>
      </w:r>
      <w:r w:rsidRPr="00B41B4D">
        <w:rPr>
          <w:rFonts w:eastAsia="Times New Roman" w:cs="Times New Roman"/>
          <w:b/>
          <w:lang w:eastAsia="sv-SE"/>
        </w:rPr>
        <w:t>Magnetplatta för formuppspänning</w:t>
      </w:r>
    </w:p>
    <w:p w14:paraId="244A776A" w14:textId="77777777" w:rsidR="00B41B4D" w:rsidRDefault="00B41B4D">
      <w:pPr>
        <w:rPr>
          <w:rFonts w:eastAsia="Times New Roman" w:cs="Times New Roman"/>
          <w:b/>
          <w:color w:val="0070C0"/>
          <w:sz w:val="28"/>
          <w:szCs w:val="28"/>
          <w:lang w:eastAsia="sv-SE"/>
        </w:rPr>
      </w:pPr>
      <w:r>
        <w:rPr>
          <w:rFonts w:eastAsia="Times New Roman" w:cs="Times New Roman"/>
          <w:b/>
          <w:color w:val="0070C0"/>
          <w:sz w:val="28"/>
          <w:szCs w:val="28"/>
          <w:lang w:eastAsia="sv-SE"/>
        </w:rPr>
        <w:br w:type="page"/>
      </w:r>
    </w:p>
    <w:p w14:paraId="60972AA2" w14:textId="225EA772" w:rsidR="00FA6D10" w:rsidRPr="00065ABC" w:rsidRDefault="00065ABC" w:rsidP="00967665">
      <w:pPr>
        <w:rPr>
          <w:rFonts w:eastAsia="Times New Roman" w:cs="Times New Roman"/>
          <w:b/>
          <w:color w:val="0070C0"/>
          <w:sz w:val="28"/>
          <w:szCs w:val="28"/>
          <w:lang w:eastAsia="sv-SE"/>
        </w:rPr>
      </w:pPr>
      <w:proofErr w:type="spellStart"/>
      <w:r w:rsidRPr="00065ABC">
        <w:rPr>
          <w:rFonts w:eastAsia="Times New Roman" w:cs="Times New Roman"/>
          <w:b/>
          <w:color w:val="0070C0"/>
          <w:sz w:val="28"/>
          <w:szCs w:val="28"/>
          <w:lang w:eastAsia="sv-SE"/>
        </w:rPr>
        <w:lastRenderedPageBreak/>
        <w:t>Friul</w:t>
      </w:r>
      <w:proofErr w:type="spellEnd"/>
      <w:r w:rsidRPr="00065ABC">
        <w:rPr>
          <w:rFonts w:eastAsia="Times New Roman" w:cs="Times New Roman"/>
          <w:b/>
          <w:color w:val="0070C0"/>
          <w:sz w:val="28"/>
          <w:szCs w:val="28"/>
          <w:lang w:eastAsia="sv-SE"/>
        </w:rPr>
        <w:t xml:space="preserve"> </w:t>
      </w:r>
      <w:proofErr w:type="spellStart"/>
      <w:r w:rsidRPr="00065ABC">
        <w:rPr>
          <w:rFonts w:eastAsia="Times New Roman" w:cs="Times New Roman"/>
          <w:b/>
          <w:color w:val="0070C0"/>
          <w:sz w:val="28"/>
          <w:szCs w:val="28"/>
          <w:lang w:eastAsia="sv-SE"/>
        </w:rPr>
        <w:t>Filiere</w:t>
      </w:r>
      <w:proofErr w:type="spellEnd"/>
      <w:r w:rsidRPr="00065ABC">
        <w:rPr>
          <w:rFonts w:eastAsia="Times New Roman" w:cs="Times New Roman"/>
          <w:b/>
          <w:color w:val="0070C0"/>
          <w:sz w:val="28"/>
          <w:szCs w:val="28"/>
          <w:lang w:eastAsia="sv-SE"/>
        </w:rPr>
        <w:t xml:space="preserve"> – </w:t>
      </w:r>
      <w:r>
        <w:rPr>
          <w:rFonts w:eastAsia="Times New Roman" w:cs="Times New Roman"/>
          <w:b/>
          <w:color w:val="0070C0"/>
          <w:sz w:val="28"/>
          <w:szCs w:val="28"/>
          <w:lang w:eastAsia="sv-SE"/>
        </w:rPr>
        <w:t>Hall A6</w:t>
      </w:r>
      <w:r w:rsidRPr="00065ABC">
        <w:rPr>
          <w:rFonts w:eastAsia="Times New Roman" w:cs="Times New Roman"/>
          <w:b/>
          <w:color w:val="0070C0"/>
          <w:sz w:val="28"/>
          <w:szCs w:val="28"/>
          <w:lang w:eastAsia="sv-SE"/>
        </w:rPr>
        <w:t xml:space="preserve">, Monter </w:t>
      </w:r>
      <w:r>
        <w:rPr>
          <w:rFonts w:eastAsia="Times New Roman" w:cs="Times New Roman"/>
          <w:b/>
          <w:color w:val="0070C0"/>
          <w:sz w:val="28"/>
          <w:szCs w:val="28"/>
          <w:lang w:eastAsia="sv-SE"/>
        </w:rPr>
        <w:t>6111</w:t>
      </w:r>
      <w:r w:rsidRPr="00065ABC">
        <w:rPr>
          <w:rFonts w:eastAsia="Times New Roman" w:cs="Times New Roman"/>
          <w:b/>
          <w:color w:val="0070C0"/>
          <w:sz w:val="28"/>
          <w:szCs w:val="28"/>
          <w:lang w:eastAsia="sv-SE"/>
        </w:rPr>
        <w:br/>
      </w:r>
      <w:r w:rsidRPr="00065ABC">
        <w:rPr>
          <w:b/>
          <w:i/>
          <w:szCs w:val="28"/>
        </w:rPr>
        <w:t>Extruderingslinjer för tillverkning av profiler och rör</w:t>
      </w:r>
    </w:p>
    <w:p w14:paraId="224B77F9" w14:textId="77777777" w:rsidR="00065ABC" w:rsidRPr="00065ABC" w:rsidRDefault="00065ABC" w:rsidP="00065ABC">
      <w:pPr>
        <w:spacing w:before="100" w:beforeAutospacing="1" w:after="100" w:afterAutospacing="1" w:line="240" w:lineRule="auto"/>
        <w:rPr>
          <w:b/>
          <w:color w:val="0070C0"/>
        </w:rPr>
      </w:pPr>
      <w:proofErr w:type="spellStart"/>
      <w:r w:rsidRPr="004F7B14">
        <w:rPr>
          <w:rFonts w:eastAsia="Times New Roman" w:cs="Times New Roman"/>
          <w:lang w:eastAsia="sv-SE"/>
        </w:rPr>
        <w:t>Friul</w:t>
      </w:r>
      <w:proofErr w:type="spellEnd"/>
      <w:r w:rsidRPr="004F7B14">
        <w:rPr>
          <w:rFonts w:eastAsia="Times New Roman" w:cs="Times New Roman"/>
          <w:lang w:eastAsia="sv-SE"/>
        </w:rPr>
        <w:t xml:space="preserve"> </w:t>
      </w:r>
      <w:proofErr w:type="spellStart"/>
      <w:r w:rsidRPr="004F7B14">
        <w:rPr>
          <w:rFonts w:eastAsia="Times New Roman" w:cs="Times New Roman"/>
          <w:lang w:eastAsia="sv-SE"/>
        </w:rPr>
        <w:t>Filiere</w:t>
      </w:r>
      <w:proofErr w:type="spellEnd"/>
      <w:r w:rsidRPr="004F7B14">
        <w:rPr>
          <w:rFonts w:eastAsia="Times New Roman" w:cs="Times New Roman"/>
          <w:lang w:eastAsia="sv-SE"/>
        </w:rPr>
        <w:t xml:space="preserve"> </w:t>
      </w:r>
      <w:proofErr w:type="spellStart"/>
      <w:r w:rsidRPr="004F7B14">
        <w:rPr>
          <w:rFonts w:eastAsia="Times New Roman" w:cs="Times New Roman"/>
          <w:lang w:eastAsia="sv-SE"/>
        </w:rPr>
        <w:t>SpA</w:t>
      </w:r>
      <w:proofErr w:type="spellEnd"/>
      <w:r w:rsidRPr="004F7B14">
        <w:rPr>
          <w:rFonts w:eastAsia="Times New Roman" w:cs="Times New Roman"/>
          <w:lang w:eastAsia="sv-SE"/>
        </w:rPr>
        <w:t xml:space="preserve"> är en av Europas </w:t>
      </w:r>
      <w:r>
        <w:rPr>
          <w:rFonts w:eastAsia="Times New Roman" w:cs="Times New Roman"/>
          <w:lang w:eastAsia="sv-SE"/>
        </w:rPr>
        <w:t>största tillverkare av extruderingslinjer för avancerade profiler och rör.</w:t>
      </w:r>
      <w:r>
        <w:rPr>
          <w:b/>
          <w:color w:val="0070C0"/>
        </w:rPr>
        <w:t xml:space="preserve"> </w:t>
      </w:r>
      <w:r>
        <w:rPr>
          <w:rFonts w:eastAsia="Times New Roman" w:cs="Times New Roman"/>
          <w:lang w:eastAsia="sv-SE"/>
        </w:rPr>
        <w:t xml:space="preserve">Deras styrka är att de </w:t>
      </w:r>
      <w:r w:rsidRPr="004F7B14">
        <w:rPr>
          <w:rFonts w:eastAsia="Times New Roman" w:cs="Times New Roman"/>
          <w:lang w:eastAsia="sv-SE"/>
        </w:rPr>
        <w:t>kan åta sig kompletta utvecklingsuppdrag efter kundens önskemål. Ju</w:t>
      </w:r>
      <w:r w:rsidR="002A6F5D">
        <w:rPr>
          <w:rFonts w:eastAsia="Times New Roman" w:cs="Times New Roman"/>
          <w:lang w:eastAsia="sv-SE"/>
        </w:rPr>
        <w:t xml:space="preserve"> mer komplicerat desto bättre!</w:t>
      </w:r>
    </w:p>
    <w:p w14:paraId="44464D3E" w14:textId="39FC37AA" w:rsidR="00065ABC" w:rsidRDefault="00065ABC" w:rsidP="00065ABC">
      <w:pPr>
        <w:spacing w:after="0" w:line="240" w:lineRule="auto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Friul Filiere</w:t>
      </w:r>
      <w:r w:rsidRPr="004F7B14">
        <w:rPr>
          <w:rFonts w:eastAsia="Times New Roman" w:cs="Times New Roman"/>
          <w:lang w:eastAsia="sv-SE"/>
        </w:rPr>
        <w:t xml:space="preserve"> har egen verktygstillverk</w:t>
      </w:r>
      <w:r>
        <w:rPr>
          <w:rFonts w:eastAsia="Times New Roman" w:cs="Times New Roman"/>
          <w:lang w:eastAsia="sv-SE"/>
        </w:rPr>
        <w:t>n</w:t>
      </w:r>
      <w:r w:rsidRPr="004F7B14">
        <w:rPr>
          <w:rFonts w:eastAsia="Times New Roman" w:cs="Times New Roman"/>
          <w:lang w:eastAsia="sv-SE"/>
        </w:rPr>
        <w:t>ing och kan därmed l</w:t>
      </w:r>
      <w:r>
        <w:rPr>
          <w:rFonts w:eastAsia="Times New Roman" w:cs="Times New Roman"/>
          <w:lang w:eastAsia="sv-SE"/>
        </w:rPr>
        <w:t>everera nyckelfärdiga</w:t>
      </w:r>
      <w:r w:rsidR="002A6F5D">
        <w:rPr>
          <w:rFonts w:eastAsia="Times New Roman" w:cs="Times New Roman"/>
          <w:lang w:eastAsia="sv-SE"/>
        </w:rPr>
        <w:t>,</w:t>
      </w:r>
      <w:r>
        <w:rPr>
          <w:rFonts w:eastAsia="Times New Roman" w:cs="Times New Roman"/>
          <w:lang w:eastAsia="sv-SE"/>
        </w:rPr>
        <w:t xml:space="preserve"> provkörda och godkända extruderingslinjer anpassade </w:t>
      </w:r>
      <w:r w:rsidR="002A6F5D">
        <w:rPr>
          <w:rFonts w:eastAsia="Times New Roman" w:cs="Times New Roman"/>
          <w:lang w:eastAsia="sv-SE"/>
        </w:rPr>
        <w:t xml:space="preserve">efter </w:t>
      </w:r>
      <w:r>
        <w:rPr>
          <w:rFonts w:eastAsia="Times New Roman" w:cs="Times New Roman"/>
          <w:lang w:eastAsia="sv-SE"/>
        </w:rPr>
        <w:t xml:space="preserve">specifika önskemål. </w:t>
      </w:r>
      <w:r w:rsidRPr="001C07D3">
        <w:rPr>
          <w:rFonts w:eastAsia="Times New Roman" w:cs="Times New Roman"/>
          <w:lang w:eastAsia="sv-SE"/>
        </w:rPr>
        <w:t xml:space="preserve">Programmet omfattar enkel- och </w:t>
      </w:r>
      <w:proofErr w:type="spellStart"/>
      <w:r w:rsidRPr="001C07D3">
        <w:rPr>
          <w:rFonts w:eastAsia="Times New Roman" w:cs="Times New Roman"/>
          <w:lang w:eastAsia="sv-SE"/>
        </w:rPr>
        <w:t>dubbelskruvsextrudrar</w:t>
      </w:r>
      <w:proofErr w:type="spellEnd"/>
      <w:r w:rsidRPr="001C07D3">
        <w:rPr>
          <w:rFonts w:eastAsia="Times New Roman" w:cs="Times New Roman"/>
          <w:lang w:eastAsia="sv-SE"/>
        </w:rPr>
        <w:t xml:space="preserve"> i storlekar 30 till 160 mm, kylsträckor, dragverk, </w:t>
      </w:r>
      <w:r w:rsidR="00D478A0">
        <w:rPr>
          <w:rFonts w:eastAsia="Times New Roman" w:cs="Times New Roman"/>
          <w:lang w:eastAsia="sv-SE"/>
        </w:rPr>
        <w:t>kap</w:t>
      </w:r>
      <w:r w:rsidRPr="001C07D3">
        <w:rPr>
          <w:rFonts w:eastAsia="Times New Roman" w:cs="Times New Roman"/>
          <w:lang w:eastAsia="sv-SE"/>
        </w:rPr>
        <w:t xml:space="preserve">utrustningar </w:t>
      </w:r>
      <w:proofErr w:type="gramStart"/>
      <w:r w:rsidRPr="001C07D3">
        <w:rPr>
          <w:rFonts w:eastAsia="Times New Roman" w:cs="Times New Roman"/>
          <w:lang w:eastAsia="sv-SE"/>
        </w:rPr>
        <w:t>etc.</w:t>
      </w:r>
      <w:proofErr w:type="gramEnd"/>
      <w:r w:rsidRPr="001C07D3">
        <w:rPr>
          <w:rFonts w:eastAsia="Times New Roman" w:cs="Times New Roman"/>
          <w:lang w:eastAsia="sv-SE"/>
        </w:rPr>
        <w:br/>
      </w:r>
    </w:p>
    <w:p w14:paraId="580E2FCB" w14:textId="7935BE55" w:rsidR="00065ABC" w:rsidRDefault="00065ABC" w:rsidP="00065ABC">
      <w:pPr>
        <w:spacing w:after="0" w:line="240" w:lineRule="auto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Det är </w:t>
      </w:r>
      <w:proofErr w:type="spellStart"/>
      <w:r>
        <w:rPr>
          <w:rFonts w:cs="Tahoma"/>
          <w:color w:val="000000" w:themeColor="text1"/>
        </w:rPr>
        <w:t>Friul</w:t>
      </w:r>
      <w:proofErr w:type="spellEnd"/>
      <w:r>
        <w:rPr>
          <w:rFonts w:cs="Tahoma"/>
          <w:color w:val="000000" w:themeColor="text1"/>
        </w:rPr>
        <w:t xml:space="preserve"> </w:t>
      </w:r>
      <w:proofErr w:type="spellStart"/>
      <w:r>
        <w:rPr>
          <w:rFonts w:cs="Tahoma"/>
          <w:color w:val="000000" w:themeColor="text1"/>
        </w:rPr>
        <w:t>Filieres</w:t>
      </w:r>
      <w:proofErr w:type="spellEnd"/>
      <w:r>
        <w:rPr>
          <w:rFonts w:cs="Tahoma"/>
          <w:color w:val="000000" w:themeColor="text1"/>
        </w:rPr>
        <w:t xml:space="preserve"> tyska agent som ställer ut på </w:t>
      </w:r>
      <w:proofErr w:type="spellStart"/>
      <w:r>
        <w:rPr>
          <w:rFonts w:cs="Tahoma"/>
          <w:color w:val="000000" w:themeColor="text1"/>
        </w:rPr>
        <w:t>Fakuma</w:t>
      </w:r>
      <w:proofErr w:type="spellEnd"/>
      <w:r>
        <w:rPr>
          <w:rFonts w:cs="Tahoma"/>
          <w:color w:val="000000" w:themeColor="text1"/>
        </w:rPr>
        <w:t xml:space="preserve">, och i montern </w:t>
      </w:r>
      <w:r w:rsidR="0093519C">
        <w:rPr>
          <w:rFonts w:cs="Tahoma"/>
          <w:color w:val="000000" w:themeColor="text1"/>
        </w:rPr>
        <w:t xml:space="preserve">kommer en </w:t>
      </w:r>
      <w:proofErr w:type="spellStart"/>
      <w:r w:rsidR="0093519C">
        <w:rPr>
          <w:rFonts w:cs="Tahoma"/>
          <w:color w:val="000000" w:themeColor="text1"/>
        </w:rPr>
        <w:t>enkelskruvsextruder</w:t>
      </w:r>
      <w:proofErr w:type="spellEnd"/>
      <w:r w:rsidR="0093519C">
        <w:rPr>
          <w:rFonts w:cs="Tahoma"/>
          <w:color w:val="000000" w:themeColor="text1"/>
        </w:rPr>
        <w:t xml:space="preserve"> att visas upp.</w:t>
      </w:r>
    </w:p>
    <w:p w14:paraId="334C6AA5" w14:textId="77777777" w:rsidR="00EA4FC2" w:rsidRDefault="00EA4FC2" w:rsidP="00065ABC">
      <w:pPr>
        <w:spacing w:after="0" w:line="240" w:lineRule="auto"/>
        <w:rPr>
          <w:rFonts w:cs="Tahoma"/>
          <w:color w:val="000000" w:themeColor="text1"/>
        </w:rPr>
      </w:pPr>
    </w:p>
    <w:p w14:paraId="722458B1" w14:textId="6D80607E" w:rsidR="00B41B4D" w:rsidRDefault="00EA4FC2" w:rsidP="00B41B4D">
      <w:pPr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970CCD8" wp14:editId="176F3C09">
            <wp:extent cx="5760720" cy="2708499"/>
            <wp:effectExtent l="0" t="0" r="0" b="0"/>
            <wp:docPr id="1" name="Bildobjekt 1" descr="Bildresultat fÃ¶r omega extruder friul fil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omega extruder friul filie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A277" w14:textId="30A53E08" w:rsidR="00B41B4D" w:rsidRPr="00B41B4D" w:rsidRDefault="00B41B4D" w:rsidP="00B41B4D">
      <w:pPr>
        <w:spacing w:after="0" w:line="240" w:lineRule="auto"/>
        <w:jc w:val="center"/>
        <w:rPr>
          <w:b/>
          <w:bCs/>
          <w:noProof/>
          <w:lang w:eastAsia="sv-SE"/>
        </w:rPr>
      </w:pPr>
      <w:r w:rsidRPr="00B41B4D">
        <w:rPr>
          <w:b/>
          <w:bCs/>
          <w:noProof/>
          <w:lang w:eastAsia="sv-SE"/>
        </w:rPr>
        <w:t>Enkelskruvsextruder Omega S60</w:t>
      </w:r>
    </w:p>
    <w:sectPr w:rsidR="00B41B4D" w:rsidRPr="00B41B4D" w:rsidSect="006E2A0D">
      <w:headerReference w:type="default" r:id="rId13"/>
      <w:footerReference w:type="default" r:id="rId14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5875" w14:textId="77777777" w:rsidR="00B0742F" w:rsidRDefault="00B0742F" w:rsidP="001B566A">
      <w:pPr>
        <w:spacing w:after="0" w:line="240" w:lineRule="auto"/>
      </w:pPr>
      <w:r>
        <w:separator/>
      </w:r>
    </w:p>
  </w:endnote>
  <w:endnote w:type="continuationSeparator" w:id="0">
    <w:p w14:paraId="6FBF9DCC" w14:textId="77777777" w:rsidR="00B0742F" w:rsidRDefault="00B0742F" w:rsidP="001B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235693"/>
      <w:docPartObj>
        <w:docPartGallery w:val="Page Numbers (Bottom of Page)"/>
        <w:docPartUnique/>
      </w:docPartObj>
    </w:sdtPr>
    <w:sdtEndPr/>
    <w:sdtContent>
      <w:p w14:paraId="2F576EDE" w14:textId="77777777" w:rsidR="001E0CBD" w:rsidRDefault="001E0CB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05">
          <w:rPr>
            <w:noProof/>
          </w:rPr>
          <w:t>2</w:t>
        </w:r>
        <w:r>
          <w:fldChar w:fldCharType="end"/>
        </w:r>
      </w:p>
    </w:sdtContent>
  </w:sdt>
  <w:p w14:paraId="4844F8B0" w14:textId="77777777" w:rsidR="001E0CBD" w:rsidRDefault="001E0C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D646" w14:textId="77777777" w:rsidR="00B0742F" w:rsidRDefault="00B0742F" w:rsidP="001B566A">
      <w:pPr>
        <w:spacing w:after="0" w:line="240" w:lineRule="auto"/>
      </w:pPr>
      <w:r>
        <w:separator/>
      </w:r>
    </w:p>
  </w:footnote>
  <w:footnote w:type="continuationSeparator" w:id="0">
    <w:p w14:paraId="49BF1772" w14:textId="77777777" w:rsidR="00B0742F" w:rsidRDefault="00B0742F" w:rsidP="001B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9D4B" w14:textId="2B27DBF0" w:rsidR="001B566A" w:rsidRPr="001932D2" w:rsidRDefault="001B566A" w:rsidP="001932D2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EF70ED1" wp14:editId="570035ED">
          <wp:simplePos x="0" y="0"/>
          <wp:positionH relativeFrom="column">
            <wp:posOffset>-563880</wp:posOffset>
          </wp:positionH>
          <wp:positionV relativeFrom="paragraph">
            <wp:posOffset>-225425</wp:posOffset>
          </wp:positionV>
          <wp:extent cx="2423795" cy="346710"/>
          <wp:effectExtent l="0" t="0" r="0" b="0"/>
          <wp:wrapTight wrapText="bothSides">
            <wp:wrapPolygon edited="0">
              <wp:start x="0" y="0"/>
              <wp:lineTo x="0" y="20176"/>
              <wp:lineTo x="21391" y="20176"/>
              <wp:lineTo x="21391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I Maskin 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4EB">
      <w:t xml:space="preserve">PM inför </w:t>
    </w:r>
    <w:proofErr w:type="spellStart"/>
    <w:r w:rsidR="001932D2">
      <w:t>Fakuma</w:t>
    </w:r>
    <w:proofErr w:type="spellEnd"/>
    <w:r w:rsidR="00F704EB">
      <w:t xml:space="preserve"> </w:t>
    </w:r>
    <w:r w:rsidR="00AC5CC1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321"/>
    <w:multiLevelType w:val="hybridMultilevel"/>
    <w:tmpl w:val="DBAE352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967FB5"/>
    <w:multiLevelType w:val="hybridMultilevel"/>
    <w:tmpl w:val="16F2AF9C"/>
    <w:lvl w:ilvl="0" w:tplc="AE823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E7F"/>
    <w:multiLevelType w:val="hybridMultilevel"/>
    <w:tmpl w:val="97120198"/>
    <w:lvl w:ilvl="0" w:tplc="AE823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41B"/>
    <w:multiLevelType w:val="hybridMultilevel"/>
    <w:tmpl w:val="7C2881F6"/>
    <w:lvl w:ilvl="0" w:tplc="1A1C1F9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040"/>
    <w:multiLevelType w:val="hybridMultilevel"/>
    <w:tmpl w:val="8DEC3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172B"/>
    <w:multiLevelType w:val="hybridMultilevel"/>
    <w:tmpl w:val="C1C08424"/>
    <w:lvl w:ilvl="0" w:tplc="AE823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A"/>
    <w:rsid w:val="000058DF"/>
    <w:rsid w:val="000116B2"/>
    <w:rsid w:val="00025241"/>
    <w:rsid w:val="00035113"/>
    <w:rsid w:val="00035F99"/>
    <w:rsid w:val="00065ABC"/>
    <w:rsid w:val="00080C8E"/>
    <w:rsid w:val="0009586A"/>
    <w:rsid w:val="000960EB"/>
    <w:rsid w:val="00096A01"/>
    <w:rsid w:val="000A1148"/>
    <w:rsid w:val="000B6C78"/>
    <w:rsid w:val="000C433B"/>
    <w:rsid w:val="000C4396"/>
    <w:rsid w:val="000C439A"/>
    <w:rsid w:val="000D2F08"/>
    <w:rsid w:val="000D6589"/>
    <w:rsid w:val="00112746"/>
    <w:rsid w:val="001145D5"/>
    <w:rsid w:val="0012225D"/>
    <w:rsid w:val="001278D9"/>
    <w:rsid w:val="00134A0F"/>
    <w:rsid w:val="00135445"/>
    <w:rsid w:val="00137786"/>
    <w:rsid w:val="001932D2"/>
    <w:rsid w:val="001B4875"/>
    <w:rsid w:val="001B566A"/>
    <w:rsid w:val="001C1646"/>
    <w:rsid w:val="001D780C"/>
    <w:rsid w:val="001E0CBD"/>
    <w:rsid w:val="001E3A9A"/>
    <w:rsid w:val="001F6CA5"/>
    <w:rsid w:val="00203DCD"/>
    <w:rsid w:val="00222C0E"/>
    <w:rsid w:val="00261F41"/>
    <w:rsid w:val="00280455"/>
    <w:rsid w:val="00283B01"/>
    <w:rsid w:val="002A27D8"/>
    <w:rsid w:val="002A6F5D"/>
    <w:rsid w:val="002D6AD5"/>
    <w:rsid w:val="002F1833"/>
    <w:rsid w:val="0032212D"/>
    <w:rsid w:val="00333898"/>
    <w:rsid w:val="00367A94"/>
    <w:rsid w:val="0037277C"/>
    <w:rsid w:val="003909D5"/>
    <w:rsid w:val="00397715"/>
    <w:rsid w:val="003B28EC"/>
    <w:rsid w:val="003C39A1"/>
    <w:rsid w:val="003C5AAA"/>
    <w:rsid w:val="003C7900"/>
    <w:rsid w:val="003D10CC"/>
    <w:rsid w:val="003F0F75"/>
    <w:rsid w:val="003F1611"/>
    <w:rsid w:val="0040171F"/>
    <w:rsid w:val="0040706F"/>
    <w:rsid w:val="00425B42"/>
    <w:rsid w:val="0044466D"/>
    <w:rsid w:val="00470D8F"/>
    <w:rsid w:val="00486360"/>
    <w:rsid w:val="00490DEB"/>
    <w:rsid w:val="004A151C"/>
    <w:rsid w:val="004C3C22"/>
    <w:rsid w:val="004D0384"/>
    <w:rsid w:val="004D1759"/>
    <w:rsid w:val="004D38C2"/>
    <w:rsid w:val="004D58FF"/>
    <w:rsid w:val="004E73AF"/>
    <w:rsid w:val="004F7B14"/>
    <w:rsid w:val="00540257"/>
    <w:rsid w:val="005524C6"/>
    <w:rsid w:val="00554388"/>
    <w:rsid w:val="00554BE1"/>
    <w:rsid w:val="005849B8"/>
    <w:rsid w:val="00586311"/>
    <w:rsid w:val="005977A6"/>
    <w:rsid w:val="005A3640"/>
    <w:rsid w:val="005B3720"/>
    <w:rsid w:val="005D3EC1"/>
    <w:rsid w:val="0060245A"/>
    <w:rsid w:val="00607D86"/>
    <w:rsid w:val="00607EA6"/>
    <w:rsid w:val="00613BC8"/>
    <w:rsid w:val="00624AAE"/>
    <w:rsid w:val="00633D13"/>
    <w:rsid w:val="0068132B"/>
    <w:rsid w:val="006D5704"/>
    <w:rsid w:val="006E2A0D"/>
    <w:rsid w:val="006E363C"/>
    <w:rsid w:val="00706665"/>
    <w:rsid w:val="00716D21"/>
    <w:rsid w:val="0073247A"/>
    <w:rsid w:val="007736F2"/>
    <w:rsid w:val="007913F2"/>
    <w:rsid w:val="007A0209"/>
    <w:rsid w:val="007D4447"/>
    <w:rsid w:val="007D79FF"/>
    <w:rsid w:val="007F6489"/>
    <w:rsid w:val="007F70D1"/>
    <w:rsid w:val="007F7454"/>
    <w:rsid w:val="007F7D64"/>
    <w:rsid w:val="00815FFF"/>
    <w:rsid w:val="008213B9"/>
    <w:rsid w:val="008635C9"/>
    <w:rsid w:val="00870C4D"/>
    <w:rsid w:val="00880E9C"/>
    <w:rsid w:val="008A4EC3"/>
    <w:rsid w:val="008C0E44"/>
    <w:rsid w:val="008E2626"/>
    <w:rsid w:val="008E2BDC"/>
    <w:rsid w:val="008F3409"/>
    <w:rsid w:val="00900EF1"/>
    <w:rsid w:val="00905F72"/>
    <w:rsid w:val="00911635"/>
    <w:rsid w:val="00924426"/>
    <w:rsid w:val="00924811"/>
    <w:rsid w:val="0093519C"/>
    <w:rsid w:val="00952715"/>
    <w:rsid w:val="00967665"/>
    <w:rsid w:val="00972A26"/>
    <w:rsid w:val="00982BCF"/>
    <w:rsid w:val="00987113"/>
    <w:rsid w:val="009905BA"/>
    <w:rsid w:val="009B3D4B"/>
    <w:rsid w:val="009D4E8A"/>
    <w:rsid w:val="009E089A"/>
    <w:rsid w:val="009E4F25"/>
    <w:rsid w:val="009E6602"/>
    <w:rsid w:val="009F2467"/>
    <w:rsid w:val="009F481F"/>
    <w:rsid w:val="00A04854"/>
    <w:rsid w:val="00A364DA"/>
    <w:rsid w:val="00A40EAF"/>
    <w:rsid w:val="00A70376"/>
    <w:rsid w:val="00A730EF"/>
    <w:rsid w:val="00A8403A"/>
    <w:rsid w:val="00A846D0"/>
    <w:rsid w:val="00A96B53"/>
    <w:rsid w:val="00AA0E7B"/>
    <w:rsid w:val="00AB2854"/>
    <w:rsid w:val="00AC21D4"/>
    <w:rsid w:val="00AC448A"/>
    <w:rsid w:val="00AC5CC1"/>
    <w:rsid w:val="00B00C7B"/>
    <w:rsid w:val="00B0742F"/>
    <w:rsid w:val="00B175D8"/>
    <w:rsid w:val="00B41B4D"/>
    <w:rsid w:val="00B53E84"/>
    <w:rsid w:val="00B73605"/>
    <w:rsid w:val="00B9078A"/>
    <w:rsid w:val="00BA7D73"/>
    <w:rsid w:val="00BB1656"/>
    <w:rsid w:val="00BC19A7"/>
    <w:rsid w:val="00BC453E"/>
    <w:rsid w:val="00BC6680"/>
    <w:rsid w:val="00BD1338"/>
    <w:rsid w:val="00BD1E02"/>
    <w:rsid w:val="00BD7BC7"/>
    <w:rsid w:val="00BE43A4"/>
    <w:rsid w:val="00BE60A4"/>
    <w:rsid w:val="00BF4ED3"/>
    <w:rsid w:val="00C16321"/>
    <w:rsid w:val="00C24441"/>
    <w:rsid w:val="00C24E7F"/>
    <w:rsid w:val="00C32F96"/>
    <w:rsid w:val="00C334DB"/>
    <w:rsid w:val="00C352B4"/>
    <w:rsid w:val="00C603AC"/>
    <w:rsid w:val="00C65CC9"/>
    <w:rsid w:val="00C77B1F"/>
    <w:rsid w:val="00C94D18"/>
    <w:rsid w:val="00CA165C"/>
    <w:rsid w:val="00CA5105"/>
    <w:rsid w:val="00CC0EE2"/>
    <w:rsid w:val="00CC41BF"/>
    <w:rsid w:val="00CC507A"/>
    <w:rsid w:val="00CC7448"/>
    <w:rsid w:val="00CF1B8A"/>
    <w:rsid w:val="00D00E8E"/>
    <w:rsid w:val="00D03606"/>
    <w:rsid w:val="00D25889"/>
    <w:rsid w:val="00D35B4F"/>
    <w:rsid w:val="00D36EB0"/>
    <w:rsid w:val="00D478A0"/>
    <w:rsid w:val="00D717AC"/>
    <w:rsid w:val="00D8370D"/>
    <w:rsid w:val="00DA0266"/>
    <w:rsid w:val="00DD0E62"/>
    <w:rsid w:val="00DD3EBC"/>
    <w:rsid w:val="00DE49AC"/>
    <w:rsid w:val="00DF1F20"/>
    <w:rsid w:val="00E264B7"/>
    <w:rsid w:val="00E332D0"/>
    <w:rsid w:val="00E73020"/>
    <w:rsid w:val="00E81BF4"/>
    <w:rsid w:val="00E85080"/>
    <w:rsid w:val="00E85331"/>
    <w:rsid w:val="00E8675D"/>
    <w:rsid w:val="00EA4FC2"/>
    <w:rsid w:val="00EB1067"/>
    <w:rsid w:val="00EE0D49"/>
    <w:rsid w:val="00F01D3E"/>
    <w:rsid w:val="00F1618E"/>
    <w:rsid w:val="00F211CA"/>
    <w:rsid w:val="00F2441F"/>
    <w:rsid w:val="00F24E43"/>
    <w:rsid w:val="00F47DA7"/>
    <w:rsid w:val="00F558C3"/>
    <w:rsid w:val="00F60105"/>
    <w:rsid w:val="00F6170C"/>
    <w:rsid w:val="00F704EB"/>
    <w:rsid w:val="00FA6D10"/>
    <w:rsid w:val="00FD0DD7"/>
    <w:rsid w:val="00FD32B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5C890B"/>
  <w15:docId w15:val="{6E0E06A6-C55F-4E88-A9BC-98FD2239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C433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33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911635"/>
    <w:rPr>
      <w:strike w:val="0"/>
      <w:dstrike w:val="0"/>
      <w:color w:val="003399"/>
      <w:u w:val="none"/>
      <w:effect w:val="none"/>
    </w:rPr>
  </w:style>
  <w:style w:type="paragraph" w:styleId="Liststycke">
    <w:name w:val="List Paragraph"/>
    <w:basedOn w:val="Normal"/>
    <w:uiPriority w:val="34"/>
    <w:qFormat/>
    <w:rsid w:val="00924811"/>
    <w:pPr>
      <w:ind w:left="720"/>
      <w:contextualSpacing/>
    </w:pPr>
  </w:style>
  <w:style w:type="character" w:customStyle="1" w:styleId="hps">
    <w:name w:val="hps"/>
    <w:basedOn w:val="Standardstycketeckensnitt"/>
    <w:rsid w:val="004D0384"/>
  </w:style>
  <w:style w:type="character" w:customStyle="1" w:styleId="atn">
    <w:name w:val="atn"/>
    <w:basedOn w:val="Standardstycketeckensnitt"/>
    <w:rsid w:val="004D0384"/>
  </w:style>
  <w:style w:type="paragraph" w:styleId="Ingetavstnd">
    <w:name w:val="No Spacing"/>
    <w:uiPriority w:val="1"/>
    <w:qFormat/>
    <w:rsid w:val="00924426"/>
    <w:pPr>
      <w:spacing w:after="0" w:line="240" w:lineRule="auto"/>
    </w:pPr>
    <w:rPr>
      <w:szCs w:val="28"/>
      <w:lang w:val="en-US" w:bidi="th-TH"/>
    </w:rPr>
  </w:style>
  <w:style w:type="paragraph" w:styleId="Sidhuvud">
    <w:name w:val="header"/>
    <w:basedOn w:val="Normal"/>
    <w:link w:val="SidhuvudChar"/>
    <w:uiPriority w:val="99"/>
    <w:unhideWhenUsed/>
    <w:rsid w:val="001B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566A"/>
  </w:style>
  <w:style w:type="paragraph" w:styleId="Sidfot">
    <w:name w:val="footer"/>
    <w:basedOn w:val="Normal"/>
    <w:link w:val="SidfotChar"/>
    <w:uiPriority w:val="99"/>
    <w:unhideWhenUsed/>
    <w:rsid w:val="001B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566A"/>
  </w:style>
  <w:style w:type="paragraph" w:customStyle="1" w:styleId="Paragraphestandard">
    <w:name w:val="[Paragraphe standard]"/>
    <w:basedOn w:val="Normal"/>
    <w:uiPriority w:val="99"/>
    <w:rsid w:val="001C1646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Standardstycketeckensnitt"/>
    <w:rsid w:val="00C9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7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69920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19499"/>
                                            <w:left w:val="single" w:sz="2" w:space="0" w:color="919499"/>
                                            <w:bottom w:val="single" w:sz="2" w:space="0" w:color="919499"/>
                                            <w:right w:val="single" w:sz="2" w:space="0" w:color="919499"/>
                                          </w:divBdr>
                                          <w:divsChild>
                                            <w:div w:id="52077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996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521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03551903">
                                  <w:marLeft w:val="0"/>
                                  <w:marRight w:val="0"/>
                                  <w:marTop w:val="2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01801">
                                      <w:marLeft w:val="12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85648729">
                                  <w:marLeft w:val="0"/>
                                  <w:marRight w:val="0"/>
                                  <w:marTop w:val="2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1829">
                                      <w:marLeft w:val="12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118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179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931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0601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73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13290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19499"/>
                                            <w:left w:val="single" w:sz="2" w:space="0" w:color="919499"/>
                                            <w:bottom w:val="single" w:sz="2" w:space="0" w:color="919499"/>
                                            <w:right w:val="single" w:sz="2" w:space="0" w:color="919499"/>
                                          </w:divBdr>
                                          <w:divsChild>
                                            <w:div w:id="141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3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85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1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93817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19499"/>
                                            <w:left w:val="single" w:sz="2" w:space="0" w:color="919499"/>
                                            <w:bottom w:val="single" w:sz="2" w:space="0" w:color="919499"/>
                                            <w:right w:val="single" w:sz="2" w:space="0" w:color="919499"/>
                                          </w:divBdr>
                                          <w:divsChild>
                                            <w:div w:id="47056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656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5526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1686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2890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92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72445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19499"/>
                                            <w:left w:val="single" w:sz="2" w:space="0" w:color="919499"/>
                                            <w:bottom w:val="single" w:sz="2" w:space="0" w:color="919499"/>
                                            <w:right w:val="single" w:sz="2" w:space="0" w:color="919499"/>
                                          </w:divBdr>
                                          <w:divsChild>
                                            <w:div w:id="171842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2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0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4792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13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6809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19499"/>
                                            <w:left w:val="single" w:sz="2" w:space="0" w:color="919499"/>
                                            <w:bottom w:val="single" w:sz="2" w:space="0" w:color="919499"/>
                                            <w:right w:val="single" w:sz="2" w:space="0" w:color="919499"/>
                                          </w:divBdr>
                                          <w:divsChild>
                                            <w:div w:id="168161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9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C3FC-5F93-480A-ABFC-327887BD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619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Andersen</dc:creator>
  <cp:lastModifiedBy>46709</cp:lastModifiedBy>
  <cp:revision>11</cp:revision>
  <cp:lastPrinted>2018-09-19T15:44:00Z</cp:lastPrinted>
  <dcterms:created xsi:type="dcterms:W3CDTF">2021-07-16T15:32:00Z</dcterms:created>
  <dcterms:modified xsi:type="dcterms:W3CDTF">2021-08-16T19:10:00Z</dcterms:modified>
</cp:coreProperties>
</file>